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D" w:rsidRDefault="0038188D" w:rsidP="0038188D">
      <w:pPr>
        <w:widowControl/>
        <w:jc w:val="left"/>
        <w:rPr>
          <w:rFonts w:ascii="仿宋_GB2312" w:eastAsia="仿宋_GB2312" w:hAnsi="宋体" w:hint="eastAsia"/>
          <w:sz w:val="30"/>
          <w:szCs w:val="30"/>
        </w:rPr>
      </w:pPr>
      <w:r w:rsidRPr="00CE708D">
        <w:rPr>
          <w:rFonts w:ascii="仿宋_GB2312" w:eastAsia="仿宋_GB2312" w:hAnsi="宋体" w:hint="eastAsia"/>
          <w:sz w:val="30"/>
          <w:szCs w:val="30"/>
        </w:rPr>
        <w:t>附件2</w:t>
      </w:r>
    </w:p>
    <w:p w:rsidR="0038188D" w:rsidRDefault="0038188D" w:rsidP="0038188D">
      <w:pPr>
        <w:snapToGrid w:val="0"/>
        <w:spacing w:afterLines="100" w:after="312" w:line="480" w:lineRule="exact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bookmarkStart w:id="0" w:name="_GoBack"/>
      <w:bookmarkEnd w:id="0"/>
      <w:r w:rsidRPr="00CE708D">
        <w:rPr>
          <w:rFonts w:ascii="华文中宋" w:eastAsia="华文中宋" w:hAnsi="华文中宋" w:hint="eastAsia"/>
          <w:b/>
          <w:bCs/>
          <w:sz w:val="30"/>
          <w:szCs w:val="30"/>
        </w:rPr>
        <w:t>中国畜牧业协会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畜牧工程分会一届四次</w:t>
      </w:r>
      <w:r w:rsidRPr="00CE708D">
        <w:rPr>
          <w:rFonts w:ascii="华文中宋" w:eastAsia="华文中宋" w:hAnsi="华文中宋" w:hint="eastAsia"/>
          <w:b/>
          <w:bCs/>
          <w:sz w:val="30"/>
          <w:szCs w:val="30"/>
        </w:rPr>
        <w:t>理事会参会回执</w:t>
      </w:r>
    </w:p>
    <w:tbl>
      <w:tblPr>
        <w:tblW w:w="913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2066"/>
        <w:gridCol w:w="934"/>
        <w:gridCol w:w="529"/>
        <w:gridCol w:w="663"/>
        <w:gridCol w:w="595"/>
        <w:gridCol w:w="17"/>
        <w:gridCol w:w="176"/>
        <w:gridCol w:w="727"/>
        <w:gridCol w:w="7"/>
        <w:gridCol w:w="1767"/>
      </w:tblGrid>
      <w:tr w:rsidR="0038188D" w:rsidRPr="00CE708D" w:rsidTr="003E14D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姓</w:t>
            </w:r>
            <w:r w:rsidRPr="00CE708D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8188D" w:rsidRPr="00CE708D" w:rsidTr="003E14D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7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8188D" w:rsidRPr="00CE708D" w:rsidTr="003E14D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单</w:t>
            </w:r>
            <w:r w:rsidRPr="00CE708D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位</w:t>
            </w:r>
          </w:p>
        </w:tc>
        <w:tc>
          <w:tcPr>
            <w:tcW w:w="7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8188D" w:rsidRPr="00CE708D" w:rsidTr="003E14D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邮编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8188D" w:rsidRPr="00CE708D" w:rsidTr="003E14D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电</w:t>
            </w:r>
            <w:r w:rsidRPr="00CE708D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传真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tabs>
                <w:tab w:val="left" w:pos="-108"/>
              </w:tabs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pStyle w:val="1"/>
              <w:spacing w:before="0" w:line="560" w:lineRule="exact"/>
              <w:ind w:left="0"/>
              <w:rPr>
                <w:sz w:val="30"/>
                <w:szCs w:val="30"/>
              </w:rPr>
            </w:pPr>
            <w:r w:rsidRPr="00CE708D">
              <w:rPr>
                <w:sz w:val="30"/>
                <w:szCs w:val="30"/>
              </w:rPr>
              <w:t>E-mail</w:t>
            </w:r>
          </w:p>
        </w:tc>
      </w:tr>
      <w:tr w:rsidR="0038188D" w:rsidRPr="00CE708D" w:rsidTr="003E14D9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8188D" w:rsidRPr="00CE708D" w:rsidTr="003E14D9">
        <w:trPr>
          <w:trHeight w:val="60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是否住宿</w:t>
            </w:r>
          </w:p>
        </w:tc>
        <w:tc>
          <w:tcPr>
            <w:tcW w:w="7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是□</w:t>
            </w:r>
            <w:r w:rsidRPr="00CE708D">
              <w:rPr>
                <w:rFonts w:ascii="仿宋_GB2312" w:eastAsia="仿宋_GB2312" w:hAnsi="宋体"/>
                <w:sz w:val="30"/>
                <w:szCs w:val="30"/>
              </w:rPr>
              <w:t xml:space="preserve">        </w:t>
            </w: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否□</w:t>
            </w:r>
            <w:r w:rsidRPr="00CE708D">
              <w:rPr>
                <w:rFonts w:ascii="仿宋_GB2312" w:eastAsia="仿宋_GB2312" w:hAnsi="宋体"/>
                <w:sz w:val="30"/>
                <w:szCs w:val="30"/>
              </w:rPr>
              <w:t xml:space="preserve">                  </w:t>
            </w:r>
            <w:r w:rsidRPr="00CE708D">
              <w:rPr>
                <w:rFonts w:ascii="宋体" w:hAnsi="宋体"/>
                <w:sz w:val="24"/>
              </w:rPr>
              <w:t>(</w:t>
            </w:r>
            <w:proofErr w:type="gramStart"/>
            <w:r w:rsidRPr="00CE708D">
              <w:rPr>
                <w:rFonts w:ascii="宋体" w:hAnsi="宋体" w:hint="eastAsia"/>
                <w:sz w:val="24"/>
              </w:rPr>
              <w:t>请划“√”</w:t>
            </w:r>
            <w:proofErr w:type="gramEnd"/>
            <w:r w:rsidRPr="00CE708D">
              <w:rPr>
                <w:rFonts w:ascii="宋体" w:hAnsi="宋体" w:hint="eastAsia"/>
                <w:sz w:val="24"/>
              </w:rPr>
              <w:t>确认</w:t>
            </w:r>
            <w:r w:rsidRPr="00CE708D">
              <w:rPr>
                <w:rFonts w:ascii="宋体" w:hAnsi="宋体"/>
                <w:sz w:val="24"/>
              </w:rPr>
              <w:t>)</w:t>
            </w:r>
          </w:p>
        </w:tc>
      </w:tr>
      <w:tr w:rsidR="0038188D" w:rsidRPr="00DA02FB" w:rsidTr="003E14D9">
        <w:trPr>
          <w:trHeight w:val="61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入住日期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E708D">
              <w:rPr>
                <w:rFonts w:ascii="仿宋_GB2312" w:eastAsia="仿宋_GB2312" w:hAnsi="宋体" w:hint="eastAsia"/>
                <w:sz w:val="30"/>
                <w:szCs w:val="30"/>
              </w:rPr>
              <w:t>离店日期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CE708D" w:rsidRDefault="0038188D" w:rsidP="003E14D9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38188D" w:rsidRPr="009A6257" w:rsidTr="003E14D9">
        <w:trPr>
          <w:trHeight w:val="61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9A6257" w:rsidRDefault="0038188D" w:rsidP="003E14D9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住宿要求</w:t>
            </w:r>
          </w:p>
        </w:tc>
        <w:tc>
          <w:tcPr>
            <w:tcW w:w="7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Default="0038188D" w:rsidP="003E14D9">
            <w:pPr>
              <w:spacing w:line="56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单间（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38</w:t>
            </w:r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0元/</w:t>
            </w:r>
            <w:proofErr w:type="gramStart"/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间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含早</w:t>
            </w:r>
            <w:proofErr w:type="gramEnd"/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）□；</w:t>
            </w:r>
            <w:r w:rsidRPr="009A6257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</w:p>
          <w:p w:rsidR="0038188D" w:rsidRPr="009A6257" w:rsidRDefault="0038188D" w:rsidP="003E14D9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标间（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40</w:t>
            </w:r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0元/</w:t>
            </w:r>
            <w:proofErr w:type="gramStart"/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间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含双</w:t>
            </w:r>
            <w:proofErr w:type="gramEnd"/>
            <w:r>
              <w:rPr>
                <w:rFonts w:ascii="仿宋_GB2312" w:eastAsia="仿宋_GB2312" w:hAnsi="宋体" w:hint="eastAsia"/>
                <w:sz w:val="30"/>
                <w:szCs w:val="30"/>
              </w:rPr>
              <w:t>早</w:t>
            </w:r>
            <w:r w:rsidRPr="009A6257">
              <w:rPr>
                <w:rFonts w:ascii="仿宋_GB2312" w:eastAsia="仿宋_GB2312" w:hAnsi="宋体" w:hint="eastAsia"/>
                <w:sz w:val="30"/>
                <w:szCs w:val="30"/>
              </w:rPr>
              <w:t>）□；</w:t>
            </w:r>
            <w:r w:rsidRPr="009A6257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r w:rsidRPr="009A6257">
              <w:rPr>
                <w:rFonts w:ascii="宋体" w:hAnsi="宋体"/>
                <w:sz w:val="24"/>
              </w:rPr>
              <w:t>(</w:t>
            </w:r>
            <w:proofErr w:type="gramStart"/>
            <w:r w:rsidRPr="009A6257">
              <w:rPr>
                <w:rFonts w:ascii="宋体" w:hAnsi="宋体" w:hint="eastAsia"/>
                <w:sz w:val="24"/>
              </w:rPr>
              <w:t>请划“√”</w:t>
            </w:r>
            <w:proofErr w:type="gramEnd"/>
            <w:r w:rsidRPr="009A6257">
              <w:rPr>
                <w:rFonts w:ascii="宋体" w:hAnsi="宋体" w:hint="eastAsia"/>
                <w:sz w:val="24"/>
              </w:rPr>
              <w:t>确认</w:t>
            </w:r>
            <w:r w:rsidRPr="009A6257">
              <w:rPr>
                <w:rFonts w:ascii="宋体" w:hAnsi="宋体"/>
                <w:sz w:val="24"/>
              </w:rPr>
              <w:t>)</w:t>
            </w:r>
          </w:p>
        </w:tc>
      </w:tr>
      <w:tr w:rsidR="0038188D" w:rsidRPr="009A6257" w:rsidTr="003E14D9">
        <w:trPr>
          <w:trHeight w:val="61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9A6257" w:rsidRDefault="0038188D" w:rsidP="003E14D9">
            <w:pPr>
              <w:spacing w:line="56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送站时间</w:t>
            </w:r>
          </w:p>
        </w:tc>
        <w:tc>
          <w:tcPr>
            <w:tcW w:w="7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D" w:rsidRPr="009A6257" w:rsidRDefault="0038188D" w:rsidP="003E14D9">
            <w:pPr>
              <w:spacing w:line="56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12月21日8:00-13:00</w:t>
            </w:r>
          </w:p>
        </w:tc>
      </w:tr>
    </w:tbl>
    <w:p w:rsidR="0038188D" w:rsidRPr="0065305F" w:rsidRDefault="0038188D" w:rsidP="0038188D">
      <w:pPr>
        <w:spacing w:line="320" w:lineRule="exact"/>
        <w:rPr>
          <w:rFonts w:ascii="宋体" w:hAnsi="宋体" w:hint="eastAsia"/>
          <w:sz w:val="24"/>
          <w:szCs w:val="24"/>
        </w:rPr>
      </w:pPr>
      <w:r w:rsidRPr="0065305F">
        <w:rPr>
          <w:rFonts w:ascii="宋体" w:hAnsi="宋体" w:hint="eastAsia"/>
          <w:sz w:val="24"/>
          <w:szCs w:val="24"/>
        </w:rPr>
        <w:t>请参会者填好回执，于</w:t>
      </w:r>
      <w:r w:rsidRPr="0065305F">
        <w:rPr>
          <w:rFonts w:ascii="宋体" w:hAnsi="宋体"/>
          <w:sz w:val="24"/>
          <w:szCs w:val="24"/>
        </w:rPr>
        <w:t>201</w:t>
      </w:r>
      <w:r w:rsidRPr="0065305F">
        <w:rPr>
          <w:rFonts w:ascii="宋体" w:hAnsi="宋体" w:hint="eastAsia"/>
          <w:sz w:val="24"/>
          <w:szCs w:val="24"/>
        </w:rPr>
        <w:t>8年12月12日前通过电子邮件</w:t>
      </w:r>
      <w:r w:rsidRPr="0065305F">
        <w:rPr>
          <w:rFonts w:ascii="宋体" w:hAnsi="宋体"/>
          <w:sz w:val="24"/>
          <w:szCs w:val="24"/>
        </w:rPr>
        <w:t>(</w:t>
      </w:r>
      <w:r w:rsidRPr="0065305F">
        <w:rPr>
          <w:rFonts w:ascii="宋体" w:hAnsi="宋体" w:hint="eastAsia"/>
          <w:sz w:val="24"/>
          <w:szCs w:val="24"/>
        </w:rPr>
        <w:t>xmgc</w:t>
      </w:r>
      <w:r w:rsidRPr="0065305F">
        <w:rPr>
          <w:rFonts w:ascii="宋体" w:hAnsi="宋体"/>
          <w:sz w:val="24"/>
          <w:szCs w:val="24"/>
        </w:rPr>
        <w:t>@caaa.cn)</w:t>
      </w:r>
      <w:r w:rsidRPr="0065305F">
        <w:rPr>
          <w:rFonts w:ascii="宋体" w:hAnsi="宋体" w:hint="eastAsia"/>
          <w:sz w:val="24"/>
          <w:szCs w:val="24"/>
        </w:rPr>
        <w:t>提交给协会秘书处，此表复印有效。</w:t>
      </w:r>
    </w:p>
    <w:p w:rsidR="0038188D" w:rsidRDefault="0038188D" w:rsidP="0038188D">
      <w:pPr>
        <w:spacing w:line="320" w:lineRule="exact"/>
        <w:rPr>
          <w:rFonts w:ascii="仿宋_GB2312" w:eastAsia="仿宋_GB2312" w:hint="eastAsia"/>
          <w:color w:val="FF0000"/>
          <w:sz w:val="30"/>
          <w:szCs w:val="30"/>
        </w:rPr>
      </w:pPr>
    </w:p>
    <w:p w:rsidR="0038188D" w:rsidRDefault="0038188D" w:rsidP="0038188D">
      <w:pPr>
        <w:spacing w:line="320" w:lineRule="exact"/>
        <w:rPr>
          <w:rFonts w:ascii="仿宋_GB2312" w:eastAsia="仿宋_GB2312" w:hint="eastAsia"/>
          <w:color w:val="FF0000"/>
          <w:sz w:val="30"/>
          <w:szCs w:val="30"/>
        </w:rPr>
      </w:pPr>
    </w:p>
    <w:p w:rsidR="0038188D" w:rsidRPr="008E6C65" w:rsidRDefault="0038188D" w:rsidP="0038188D">
      <w:pPr>
        <w:spacing w:line="32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8E6C65">
        <w:rPr>
          <w:rFonts w:ascii="宋体" w:hAnsi="宋体" w:hint="eastAsia"/>
          <w:sz w:val="24"/>
          <w:szCs w:val="24"/>
        </w:rPr>
        <w:t>双良节能系统股份有限公司成立于1982年，地处经济繁荣的长江三角洲，30多年来，公司专注“节能、节水、环保”领域的技术创新和业务拓展，用实际行动</w:t>
      </w:r>
      <w:proofErr w:type="gramStart"/>
      <w:r w:rsidRPr="008E6C65">
        <w:rPr>
          <w:rFonts w:ascii="宋体" w:hAnsi="宋体" w:hint="eastAsia"/>
          <w:sz w:val="24"/>
          <w:szCs w:val="24"/>
        </w:rPr>
        <w:t>践行着</w:t>
      </w:r>
      <w:proofErr w:type="gramEnd"/>
      <w:r w:rsidRPr="008E6C65">
        <w:rPr>
          <w:rFonts w:ascii="宋体" w:hAnsi="宋体" w:hint="eastAsia"/>
          <w:sz w:val="24"/>
          <w:szCs w:val="24"/>
        </w:rPr>
        <w:t>“节约能源，改善环境、提升品质”的企业使命，已累计节能与减排相当于再建27万公顷森林、节水24.6亿立方米，被中国制冷协会誉为“挽救了中国溴化</w:t>
      </w:r>
      <w:proofErr w:type="gramStart"/>
      <w:r w:rsidRPr="008E6C65">
        <w:rPr>
          <w:rFonts w:ascii="宋体" w:hAnsi="宋体" w:hint="eastAsia"/>
          <w:sz w:val="24"/>
          <w:szCs w:val="24"/>
        </w:rPr>
        <w:t>锂</w:t>
      </w:r>
      <w:proofErr w:type="gramEnd"/>
      <w:r w:rsidRPr="008E6C65">
        <w:rPr>
          <w:rFonts w:ascii="宋体" w:hAnsi="宋体" w:hint="eastAsia"/>
          <w:sz w:val="24"/>
          <w:szCs w:val="24"/>
        </w:rPr>
        <w:t>制冷机行业”，被央视聚焦纪录(央视纪录片《大国重器》)，誉为“造福人类，大国重器”， 2016年12月，公司获得国务院设立的中国工业最高奖项——中国工业大奖。</w:t>
      </w:r>
    </w:p>
    <w:p w:rsidR="0038188D" w:rsidRDefault="0038188D" w:rsidP="0038188D">
      <w:pPr>
        <w:spacing w:line="320" w:lineRule="exact"/>
        <w:rPr>
          <w:rFonts w:ascii="仿宋_GB2312" w:eastAsia="仿宋_GB2312" w:hint="eastAsia"/>
          <w:sz w:val="30"/>
          <w:szCs w:val="30"/>
        </w:rPr>
      </w:pPr>
    </w:p>
    <w:p w:rsidR="00621C7C" w:rsidRPr="0038188D" w:rsidRDefault="00621C7C"/>
    <w:sectPr w:rsidR="00621C7C" w:rsidRPr="00381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9F" w:rsidRDefault="00800C9F" w:rsidP="0038188D">
      <w:r>
        <w:separator/>
      </w:r>
    </w:p>
  </w:endnote>
  <w:endnote w:type="continuationSeparator" w:id="0">
    <w:p w:rsidR="00800C9F" w:rsidRDefault="00800C9F" w:rsidP="0038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9F" w:rsidRDefault="00800C9F" w:rsidP="0038188D">
      <w:r>
        <w:separator/>
      </w:r>
    </w:p>
  </w:footnote>
  <w:footnote w:type="continuationSeparator" w:id="0">
    <w:p w:rsidR="00800C9F" w:rsidRDefault="00800C9F" w:rsidP="0038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D"/>
    <w:rsid w:val="0038188D"/>
    <w:rsid w:val="00621C7C"/>
    <w:rsid w:val="00800C9F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8188D"/>
    <w:pPr>
      <w:keepNext/>
      <w:spacing w:before="100" w:line="400" w:lineRule="exact"/>
      <w:ind w:left="-108"/>
      <w:jc w:val="center"/>
      <w:outlineLvl w:val="0"/>
    </w:pPr>
    <w:rPr>
      <w:rFonts w:ascii="仿宋_GB2312" w:eastAsia="仿宋_GB2312" w:hAnsi="宋体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88D"/>
    <w:rPr>
      <w:sz w:val="18"/>
      <w:szCs w:val="18"/>
    </w:rPr>
  </w:style>
  <w:style w:type="character" w:customStyle="1" w:styleId="1Char">
    <w:name w:val="标题 1 Char"/>
    <w:basedOn w:val="a0"/>
    <w:link w:val="1"/>
    <w:rsid w:val="0038188D"/>
    <w:rPr>
      <w:rFonts w:ascii="仿宋_GB2312" w:eastAsia="仿宋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8188D"/>
    <w:pPr>
      <w:keepNext/>
      <w:spacing w:before="100" w:line="400" w:lineRule="exact"/>
      <w:ind w:left="-108"/>
      <w:jc w:val="center"/>
      <w:outlineLvl w:val="0"/>
    </w:pPr>
    <w:rPr>
      <w:rFonts w:ascii="仿宋_GB2312" w:eastAsia="仿宋_GB2312" w:hAnsi="宋体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88D"/>
    <w:rPr>
      <w:sz w:val="18"/>
      <w:szCs w:val="18"/>
    </w:rPr>
  </w:style>
  <w:style w:type="character" w:customStyle="1" w:styleId="1Char">
    <w:name w:val="标题 1 Char"/>
    <w:basedOn w:val="a0"/>
    <w:link w:val="1"/>
    <w:rsid w:val="0038188D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2018-11-23T01:31:00Z</dcterms:created>
  <dcterms:modified xsi:type="dcterms:W3CDTF">2018-11-23T01:32:00Z</dcterms:modified>
</cp:coreProperties>
</file>